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8B" w:rsidRDefault="007B148B" w:rsidP="007B148B">
      <w:bookmarkStart w:id="0" w:name="_GoBack"/>
      <w:bookmarkEnd w:id="0"/>
    </w:p>
    <w:p w:rsidR="0032126E" w:rsidRPr="00F05CEC" w:rsidRDefault="0032126E" w:rsidP="0032126E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-28575</wp:posOffset>
            </wp:positionV>
            <wp:extent cx="1371600" cy="694055"/>
            <wp:effectExtent l="0" t="0" r="0" b="0"/>
            <wp:wrapNone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CEC">
        <w:rPr>
          <w:sz w:val="16"/>
          <w:szCs w:val="16"/>
        </w:rPr>
        <w:t>адрес: г. Копейск, пр. Коммунистический,</w:t>
      </w:r>
      <w:r>
        <w:rPr>
          <w:sz w:val="16"/>
          <w:szCs w:val="16"/>
        </w:rPr>
        <w:t xml:space="preserve"> 22</w:t>
      </w:r>
      <w:r w:rsidRPr="00F05CEC">
        <w:rPr>
          <w:sz w:val="16"/>
          <w:szCs w:val="16"/>
        </w:rPr>
        <w:t xml:space="preserve">                                                                      </w:t>
      </w:r>
    </w:p>
    <w:p w:rsidR="0032126E" w:rsidRPr="00F05CEC" w:rsidRDefault="0032126E" w:rsidP="0032126E">
      <w:pPr>
        <w:tabs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>А</w:t>
      </w:r>
      <w:r w:rsidRPr="00F05CEC">
        <w:rPr>
          <w:sz w:val="16"/>
          <w:szCs w:val="16"/>
        </w:rPr>
        <w:t xml:space="preserve">бонентский отдел </w:t>
      </w:r>
      <w:r>
        <w:rPr>
          <w:sz w:val="16"/>
          <w:szCs w:val="16"/>
        </w:rPr>
        <w:t xml:space="preserve"> </w:t>
      </w:r>
      <w:r w:rsidRPr="00F05CEC">
        <w:rPr>
          <w:sz w:val="16"/>
          <w:szCs w:val="16"/>
        </w:rPr>
        <w:t xml:space="preserve">999-55                                </w:t>
      </w:r>
    </w:p>
    <w:p w:rsidR="0032126E" w:rsidRPr="00F05CEC" w:rsidRDefault="0032126E" w:rsidP="0032126E">
      <w:pPr>
        <w:tabs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>Отдел технической</w:t>
      </w:r>
      <w:r w:rsidRPr="00F05CE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поддержки  </w:t>
      </w:r>
      <w:r w:rsidRPr="00F05CEC">
        <w:rPr>
          <w:sz w:val="16"/>
          <w:szCs w:val="16"/>
        </w:rPr>
        <w:t>999-66</w:t>
      </w:r>
    </w:p>
    <w:p w:rsidR="0032126E" w:rsidRPr="000716AF" w:rsidRDefault="0007512F" w:rsidP="0032126E">
      <w:pPr>
        <w:tabs>
          <w:tab w:val="left" w:pos="2295"/>
        </w:tabs>
        <w:rPr>
          <w:sz w:val="16"/>
          <w:szCs w:val="16"/>
        </w:rPr>
      </w:pPr>
      <w:hyperlink r:id="rId8" w:history="1">
        <w:r w:rsidR="0032126E" w:rsidRPr="002D3B17">
          <w:rPr>
            <w:rStyle w:val="a7"/>
            <w:sz w:val="16"/>
            <w:szCs w:val="16"/>
            <w:lang w:val="en-US"/>
          </w:rPr>
          <w:t>www</w:t>
        </w:r>
        <w:r w:rsidR="0032126E" w:rsidRPr="00B55C42">
          <w:rPr>
            <w:rStyle w:val="a7"/>
            <w:sz w:val="16"/>
            <w:szCs w:val="16"/>
          </w:rPr>
          <w:t>.</w:t>
        </w:r>
        <w:proofErr w:type="spellStart"/>
        <w:r w:rsidR="0032126E" w:rsidRPr="002D3B17">
          <w:rPr>
            <w:rStyle w:val="a7"/>
            <w:sz w:val="16"/>
            <w:szCs w:val="16"/>
            <w:lang w:val="en-US"/>
          </w:rPr>
          <w:t>insit</w:t>
        </w:r>
        <w:proofErr w:type="spellEnd"/>
        <w:r w:rsidR="0032126E" w:rsidRPr="00B55C42">
          <w:rPr>
            <w:rStyle w:val="a7"/>
            <w:sz w:val="16"/>
            <w:szCs w:val="16"/>
          </w:rPr>
          <w:t>.</w:t>
        </w:r>
        <w:proofErr w:type="spellStart"/>
        <w:r w:rsidR="0032126E" w:rsidRPr="002D3B17">
          <w:rPr>
            <w:rStyle w:val="a7"/>
            <w:sz w:val="16"/>
            <w:szCs w:val="16"/>
            <w:lang w:val="en-US"/>
          </w:rPr>
          <w:t>ru</w:t>
        </w:r>
        <w:proofErr w:type="spellEnd"/>
      </w:hyperlink>
      <w:r w:rsidR="0032126E" w:rsidRPr="00E136EF">
        <w:rPr>
          <w:sz w:val="16"/>
          <w:szCs w:val="16"/>
        </w:rPr>
        <w:tab/>
      </w:r>
    </w:p>
    <w:p w:rsidR="00BC720D" w:rsidRDefault="0032126E" w:rsidP="009956EF">
      <w:pPr>
        <w:rPr>
          <w:rFonts w:ascii="Arial" w:hAnsi="Arial" w:cs="Arial"/>
          <w:b/>
          <w:i/>
        </w:rPr>
      </w:pPr>
      <w:r w:rsidRPr="0039130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                                  </w:t>
      </w:r>
    </w:p>
    <w:p w:rsidR="00BC720D" w:rsidRDefault="00BC720D" w:rsidP="009956E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1-03-2016.</w:t>
      </w:r>
    </w:p>
    <w:p w:rsidR="009956EF" w:rsidRDefault="009956EF" w:rsidP="009956E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Прейскурант предоставляемых услуг для физических лиц   </w:t>
      </w:r>
    </w:p>
    <w:p w:rsidR="009956EF" w:rsidRPr="00AD0E43" w:rsidRDefault="009956EF" w:rsidP="009956E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по установке и обслуживанию </w:t>
      </w:r>
      <w:proofErr w:type="spellStart"/>
      <w:r>
        <w:rPr>
          <w:rFonts w:ascii="Arial" w:hAnsi="Arial" w:cs="Arial"/>
          <w:b/>
          <w:i/>
        </w:rPr>
        <w:t>домофонной</w:t>
      </w:r>
      <w:proofErr w:type="spellEnd"/>
      <w:r>
        <w:rPr>
          <w:rFonts w:ascii="Arial" w:hAnsi="Arial" w:cs="Arial"/>
          <w:b/>
          <w:i/>
        </w:rPr>
        <w:t xml:space="preserve"> системы </w:t>
      </w:r>
    </w:p>
    <w:p w:rsidR="009956EF" w:rsidRPr="00755A8C" w:rsidRDefault="009956EF" w:rsidP="009956EF">
      <w:pPr>
        <w:rPr>
          <w:rFonts w:ascii="Arial" w:hAnsi="Arial" w:cs="Arial"/>
          <w:b/>
          <w:i/>
        </w:rPr>
      </w:pPr>
    </w:p>
    <w:tbl>
      <w:tblPr>
        <w:tblpPr w:leftFromText="180" w:rightFromText="180" w:vertAnchor="text" w:horzAnchor="margin" w:tblpY="22"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5556"/>
        <w:gridCol w:w="2700"/>
        <w:gridCol w:w="1260"/>
      </w:tblGrid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56EF" w:rsidRPr="001C354C" w:rsidRDefault="009956EF" w:rsidP="002B60E3">
            <w:pPr>
              <w:jc w:val="center"/>
              <w:rPr>
                <w:i/>
                <w:sz w:val="20"/>
                <w:szCs w:val="20"/>
              </w:rPr>
            </w:pPr>
            <w:r w:rsidRPr="001C354C">
              <w:rPr>
                <w:i/>
                <w:sz w:val="20"/>
                <w:szCs w:val="20"/>
              </w:rPr>
              <w:t xml:space="preserve">  </w:t>
            </w:r>
            <w:proofErr w:type="gramStart"/>
            <w:r w:rsidRPr="001C354C">
              <w:rPr>
                <w:i/>
                <w:sz w:val="20"/>
                <w:szCs w:val="20"/>
              </w:rPr>
              <w:t>№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1C354C">
              <w:rPr>
                <w:i/>
                <w:sz w:val="20"/>
                <w:szCs w:val="20"/>
              </w:rPr>
              <w:t>п</w:t>
            </w:r>
            <w:proofErr w:type="gramEnd"/>
            <w:r w:rsidRPr="001C354C">
              <w:rPr>
                <w:i/>
                <w:sz w:val="20"/>
                <w:szCs w:val="20"/>
              </w:rPr>
              <w:t xml:space="preserve">/п             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56EF" w:rsidRDefault="009956EF" w:rsidP="002B60E3">
            <w:pPr>
              <w:jc w:val="center"/>
              <w:rPr>
                <w:i/>
                <w:sz w:val="20"/>
                <w:szCs w:val="20"/>
              </w:rPr>
            </w:pPr>
          </w:p>
          <w:p w:rsidR="009956EF" w:rsidRPr="00AB1B56" w:rsidRDefault="009956EF" w:rsidP="002B60E3">
            <w:pPr>
              <w:jc w:val="center"/>
              <w:rPr>
                <w:sz w:val="16"/>
                <w:szCs w:val="16"/>
              </w:rPr>
            </w:pPr>
            <w:r w:rsidRPr="001C354C">
              <w:rPr>
                <w:i/>
                <w:sz w:val="20"/>
                <w:szCs w:val="20"/>
              </w:rPr>
              <w:t>Наименование услуги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56EF" w:rsidRDefault="009956EF" w:rsidP="002B60E3">
            <w:pPr>
              <w:jc w:val="center"/>
              <w:rPr>
                <w:i/>
                <w:sz w:val="20"/>
                <w:szCs w:val="20"/>
              </w:rPr>
            </w:pPr>
            <w:r w:rsidRPr="001C354C">
              <w:rPr>
                <w:i/>
                <w:sz w:val="20"/>
                <w:szCs w:val="20"/>
              </w:rPr>
              <w:t>Вид платежа</w:t>
            </w:r>
          </w:p>
          <w:p w:rsidR="009956EF" w:rsidRPr="001C354C" w:rsidRDefault="009956EF" w:rsidP="002B60E3">
            <w:pPr>
              <w:jc w:val="center"/>
              <w:rPr>
                <w:i/>
                <w:sz w:val="20"/>
                <w:szCs w:val="20"/>
              </w:rPr>
            </w:pPr>
            <w:r w:rsidRPr="002D055D">
              <w:rPr>
                <w:i/>
                <w:sz w:val="20"/>
                <w:szCs w:val="20"/>
              </w:rPr>
              <w:t xml:space="preserve"> </w:t>
            </w:r>
            <w:r w:rsidRPr="001C354C">
              <w:rPr>
                <w:i/>
                <w:sz w:val="20"/>
                <w:szCs w:val="20"/>
              </w:rPr>
              <w:t xml:space="preserve">/ минимальная оплачиваемая единица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56EF" w:rsidRDefault="009956EF" w:rsidP="002B60E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Сумма</w:t>
            </w:r>
            <w:r>
              <w:rPr>
                <w:rStyle w:val="aa"/>
                <w:i/>
                <w:sz w:val="20"/>
                <w:szCs w:val="20"/>
              </w:rPr>
              <w:endnoteReference w:id="1"/>
            </w:r>
            <w:r w:rsidRPr="001C354C">
              <w:rPr>
                <w:i/>
                <w:sz w:val="20"/>
                <w:szCs w:val="20"/>
              </w:rPr>
              <w:t>,</w:t>
            </w:r>
          </w:p>
          <w:p w:rsidR="009956EF" w:rsidRDefault="009956EF" w:rsidP="002B60E3">
            <w:pPr>
              <w:jc w:val="center"/>
              <w:rPr>
                <w:i/>
                <w:sz w:val="20"/>
                <w:szCs w:val="20"/>
              </w:rPr>
            </w:pPr>
            <w:r w:rsidRPr="001C354C">
              <w:rPr>
                <w:i/>
                <w:sz w:val="20"/>
                <w:szCs w:val="20"/>
              </w:rPr>
              <w:t xml:space="preserve"> руб.</w:t>
            </w:r>
          </w:p>
          <w:p w:rsidR="009956EF" w:rsidRPr="001C354C" w:rsidRDefault="009956EF" w:rsidP="002B60E3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7A3A43" w:rsidRDefault="009956EF" w:rsidP="002B60E3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755A8C" w:rsidRDefault="009956EF" w:rsidP="002B60E3">
            <w:pPr>
              <w:spacing w:line="480" w:lineRule="auto"/>
              <w:rPr>
                <w:sz w:val="18"/>
                <w:szCs w:val="18"/>
              </w:rPr>
            </w:pPr>
            <w:r w:rsidRPr="00901391">
              <w:rPr>
                <w:b/>
                <w:i/>
                <w:sz w:val="18"/>
                <w:szCs w:val="18"/>
              </w:rPr>
              <w:t xml:space="preserve">Организация подключения к </w:t>
            </w:r>
            <w:proofErr w:type="spellStart"/>
            <w:r w:rsidRPr="00901391">
              <w:rPr>
                <w:b/>
                <w:i/>
                <w:sz w:val="18"/>
                <w:szCs w:val="18"/>
              </w:rPr>
              <w:t>домофонной</w:t>
            </w:r>
            <w:proofErr w:type="spellEnd"/>
            <w:r w:rsidRPr="00901391">
              <w:rPr>
                <w:b/>
                <w:i/>
                <w:sz w:val="18"/>
                <w:szCs w:val="18"/>
              </w:rPr>
              <w:t xml:space="preserve"> системе</w:t>
            </w:r>
            <w:r>
              <w:rPr>
                <w:rStyle w:val="aa"/>
                <w:b/>
                <w:i/>
                <w:sz w:val="18"/>
                <w:szCs w:val="18"/>
              </w:rPr>
              <w:endnoteReference w:id="2"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Разовый платеж / 1 аппарат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87519D" w:rsidRDefault="009956EF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7A3A43" w:rsidRDefault="009956EF" w:rsidP="002B60E3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7A3A4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901391" w:rsidRDefault="009956EF" w:rsidP="002B60E3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 w:rsidRPr="00901391">
              <w:rPr>
                <w:b/>
                <w:i/>
                <w:sz w:val="18"/>
                <w:szCs w:val="18"/>
              </w:rPr>
              <w:t xml:space="preserve">Абонентская плата (при наличии </w:t>
            </w:r>
            <w:proofErr w:type="spellStart"/>
            <w:r w:rsidRPr="00901391">
              <w:rPr>
                <w:b/>
                <w:i/>
                <w:sz w:val="18"/>
                <w:szCs w:val="18"/>
              </w:rPr>
              <w:t>домофонной</w:t>
            </w:r>
            <w:proofErr w:type="spellEnd"/>
            <w:r w:rsidRPr="00901391">
              <w:rPr>
                <w:b/>
                <w:i/>
                <w:sz w:val="18"/>
                <w:szCs w:val="18"/>
              </w:rPr>
              <w:t xml:space="preserve"> трубки)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Ежемесячный платеж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BC720D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  <w:r w:rsidR="009956EF">
              <w:rPr>
                <w:b/>
                <w:i/>
                <w:sz w:val="18"/>
                <w:szCs w:val="18"/>
                <w:lang w:val="en-US"/>
              </w:rPr>
              <w:t>5</w:t>
            </w:r>
          </w:p>
        </w:tc>
      </w:tr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7A3A43" w:rsidRDefault="009956EF" w:rsidP="002B60E3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901391" w:rsidRDefault="009956EF" w:rsidP="002B60E3">
            <w:pPr>
              <w:rPr>
                <w:b/>
                <w:i/>
                <w:sz w:val="18"/>
                <w:szCs w:val="18"/>
              </w:rPr>
            </w:pPr>
            <w:r w:rsidRPr="00901391">
              <w:rPr>
                <w:b/>
                <w:i/>
                <w:sz w:val="18"/>
                <w:szCs w:val="18"/>
              </w:rPr>
              <w:t xml:space="preserve">Абонентская плата (при отсутствии  </w:t>
            </w:r>
            <w:proofErr w:type="spellStart"/>
            <w:r w:rsidRPr="00901391">
              <w:rPr>
                <w:b/>
                <w:i/>
                <w:sz w:val="18"/>
                <w:szCs w:val="18"/>
              </w:rPr>
              <w:t>домофонной</w:t>
            </w:r>
            <w:proofErr w:type="spellEnd"/>
            <w:r w:rsidRPr="00901391">
              <w:rPr>
                <w:b/>
                <w:i/>
                <w:sz w:val="18"/>
                <w:szCs w:val="18"/>
              </w:rPr>
              <w:t xml:space="preserve"> трубки)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Ежемесячный платеж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  <w:lang w:val="en-US"/>
              </w:rPr>
              <w:t>2</w:t>
            </w:r>
          </w:p>
        </w:tc>
      </w:tr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7A3A43" w:rsidRDefault="009956EF" w:rsidP="002B60E3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  <w:r w:rsidRPr="007A3A4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45629" w:rsidRDefault="00745629" w:rsidP="002B60E3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Дополнительные </w:t>
            </w:r>
            <w:proofErr w:type="spellStart"/>
            <w:r>
              <w:rPr>
                <w:b/>
                <w:i/>
                <w:sz w:val="18"/>
                <w:szCs w:val="18"/>
              </w:rPr>
              <w:t>домофонные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ключи :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9956EF" w:rsidRPr="00901391" w:rsidRDefault="00745629" w:rsidP="002B60E3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Ключ электронный ТМ-08 /Бесконтактный пластиковый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45629" w:rsidRDefault="00745629" w:rsidP="002B60E3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:rsidR="009956EF" w:rsidRDefault="009956EF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1ключ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45629" w:rsidRDefault="00745629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9956EF" w:rsidRPr="00745629" w:rsidRDefault="00745629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100/150</w:t>
            </w:r>
          </w:p>
        </w:tc>
      </w:tr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7A3A43" w:rsidRDefault="009956EF" w:rsidP="002B60E3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  <w:r w:rsidRPr="007A3A4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901391" w:rsidRDefault="009956EF" w:rsidP="002B60E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Повторное подключение после оплаты долга по абонентской плате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1C354C" w:rsidRDefault="009956EF" w:rsidP="002B60E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Разовый платеж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10</w:t>
            </w: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7A3A43" w:rsidRDefault="009956EF" w:rsidP="002B60E3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901391" w:rsidRDefault="00745629" w:rsidP="002B60E3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Трубка домофонная.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Разовый платеж / 1 аппарат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BC720D" w:rsidRDefault="00BC720D" w:rsidP="002B60E3">
            <w:pPr>
              <w:spacing w:line="48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400</w:t>
            </w:r>
          </w:p>
        </w:tc>
      </w:tr>
      <w:tr w:rsidR="009956EF" w:rsidTr="002B60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spacing w:line="48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901391" w:rsidRDefault="009956EF" w:rsidP="002B60E3">
            <w:pPr>
              <w:rPr>
                <w:b/>
                <w:i/>
                <w:sz w:val="18"/>
                <w:szCs w:val="18"/>
              </w:rPr>
            </w:pPr>
            <w:r w:rsidRPr="00901391">
              <w:rPr>
                <w:b/>
                <w:i/>
                <w:sz w:val="18"/>
                <w:szCs w:val="18"/>
              </w:rPr>
              <w:t xml:space="preserve">Выезд специалиста для диагностики и выявления причины неисправности, возникшей </w:t>
            </w:r>
            <w:r>
              <w:rPr>
                <w:b/>
                <w:i/>
                <w:sz w:val="18"/>
                <w:szCs w:val="18"/>
              </w:rPr>
              <w:t xml:space="preserve">в зоне ответственности </w:t>
            </w:r>
            <w:r w:rsidRPr="00901391">
              <w:rPr>
                <w:b/>
                <w:i/>
                <w:sz w:val="18"/>
                <w:szCs w:val="18"/>
              </w:rPr>
              <w:t xml:space="preserve"> абонента</w:t>
            </w:r>
            <w:r w:rsidRPr="00656486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тарифицируемое время 30 минут)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Pr="001C354C" w:rsidRDefault="009956EF" w:rsidP="002B6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Разовый платеж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56EF" w:rsidRDefault="009956EF" w:rsidP="002B60E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6EF" w:rsidRPr="00BC720D" w:rsidRDefault="00BC720D" w:rsidP="002B60E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300</w:t>
            </w:r>
          </w:p>
        </w:tc>
      </w:tr>
    </w:tbl>
    <w:p w:rsidR="009956EF" w:rsidRDefault="009956EF" w:rsidP="009956EF">
      <w:pPr>
        <w:rPr>
          <w:b/>
          <w:i/>
          <w:sz w:val="14"/>
          <w:szCs w:val="14"/>
        </w:rPr>
      </w:pPr>
    </w:p>
    <w:p w:rsidR="009956EF" w:rsidRDefault="009956EF" w:rsidP="009956EF">
      <w:pPr>
        <w:rPr>
          <w:b/>
          <w:i/>
          <w:sz w:val="14"/>
          <w:szCs w:val="14"/>
        </w:rPr>
      </w:pPr>
    </w:p>
    <w:p w:rsidR="009956EF" w:rsidRDefault="009956EF" w:rsidP="009956EF">
      <w:pPr>
        <w:rPr>
          <w:b/>
          <w:i/>
          <w:sz w:val="14"/>
          <w:szCs w:val="14"/>
        </w:rPr>
      </w:pPr>
    </w:p>
    <w:p w:rsidR="0032126E" w:rsidRDefault="0032126E" w:rsidP="0032126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</w:t>
      </w:r>
    </w:p>
    <w:sectPr w:rsidR="0032126E" w:rsidSect="00D25148">
      <w:pgSz w:w="11906" w:h="16838"/>
      <w:pgMar w:top="360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2F" w:rsidRDefault="0007512F" w:rsidP="0032126E">
      <w:r>
        <w:separator/>
      </w:r>
    </w:p>
  </w:endnote>
  <w:endnote w:type="continuationSeparator" w:id="0">
    <w:p w:rsidR="0007512F" w:rsidRDefault="0007512F" w:rsidP="0032126E">
      <w:r>
        <w:continuationSeparator/>
      </w:r>
    </w:p>
  </w:endnote>
  <w:endnote w:id="1">
    <w:p w:rsidR="009956EF" w:rsidRPr="009956EF" w:rsidRDefault="009956EF" w:rsidP="009956EF">
      <w:pPr>
        <w:rPr>
          <w:b/>
          <w:i/>
          <w:sz w:val="16"/>
          <w:szCs w:val="16"/>
        </w:rPr>
      </w:pPr>
      <w:r w:rsidRPr="009956EF">
        <w:rPr>
          <w:rStyle w:val="aa"/>
          <w:sz w:val="16"/>
          <w:szCs w:val="16"/>
        </w:rPr>
        <w:endnoteRef/>
      </w:r>
      <w:r w:rsidRPr="009956EF">
        <w:rPr>
          <w:sz w:val="16"/>
          <w:szCs w:val="16"/>
        </w:rPr>
        <w:t xml:space="preserve"> Сумма оплаты указана с учетом всех налогов</w:t>
      </w:r>
    </w:p>
  </w:endnote>
  <w:endnote w:id="2">
    <w:p w:rsidR="009956EF" w:rsidRPr="009956EF" w:rsidRDefault="009956EF" w:rsidP="009956EF">
      <w:pPr>
        <w:pStyle w:val="ab"/>
        <w:rPr>
          <w:rFonts w:ascii="Times New Roman" w:hAnsi="Times New Roman"/>
          <w:sz w:val="16"/>
          <w:szCs w:val="16"/>
        </w:rPr>
      </w:pPr>
      <w:r w:rsidRPr="009956EF">
        <w:rPr>
          <w:rStyle w:val="aa"/>
          <w:rFonts w:ascii="Times New Roman" w:hAnsi="Times New Roman"/>
          <w:sz w:val="16"/>
          <w:szCs w:val="16"/>
        </w:rPr>
        <w:endnoteRef/>
      </w:r>
      <w:r w:rsidRPr="009956EF">
        <w:rPr>
          <w:rFonts w:ascii="Times New Roman" w:hAnsi="Times New Roman"/>
          <w:sz w:val="16"/>
          <w:szCs w:val="16"/>
        </w:rPr>
        <w:t xml:space="preserve"> В стоимость организации подключения входит предоставление </w:t>
      </w:r>
      <w:proofErr w:type="spellStart"/>
      <w:r w:rsidRPr="009956EF">
        <w:rPr>
          <w:rFonts w:ascii="Times New Roman" w:hAnsi="Times New Roman"/>
          <w:sz w:val="16"/>
          <w:szCs w:val="16"/>
        </w:rPr>
        <w:t>домофонной</w:t>
      </w:r>
      <w:proofErr w:type="spellEnd"/>
      <w:r w:rsidRPr="009956EF">
        <w:rPr>
          <w:rFonts w:ascii="Times New Roman" w:hAnsi="Times New Roman"/>
          <w:sz w:val="16"/>
          <w:szCs w:val="16"/>
        </w:rPr>
        <w:t xml:space="preserve"> трубки (квартирного аппарата) и одного ключа, согласно условий договора между ООО «</w:t>
      </w:r>
      <w:proofErr w:type="spellStart"/>
      <w:r w:rsidRPr="009956EF">
        <w:rPr>
          <w:rFonts w:ascii="Times New Roman" w:hAnsi="Times New Roman"/>
          <w:sz w:val="16"/>
          <w:szCs w:val="16"/>
        </w:rPr>
        <w:t>Инсит</w:t>
      </w:r>
      <w:proofErr w:type="spellEnd"/>
      <w:r w:rsidRPr="009956EF">
        <w:rPr>
          <w:rFonts w:ascii="Times New Roman" w:hAnsi="Times New Roman"/>
          <w:sz w:val="16"/>
          <w:szCs w:val="16"/>
        </w:rPr>
        <w:t>-</w:t>
      </w:r>
      <w:proofErr w:type="gramStart"/>
      <w:r w:rsidRPr="009956EF">
        <w:rPr>
          <w:rFonts w:ascii="Times New Roman" w:hAnsi="Times New Roman"/>
          <w:sz w:val="16"/>
          <w:szCs w:val="16"/>
        </w:rPr>
        <w:t>ПКФ»  и</w:t>
      </w:r>
      <w:proofErr w:type="gramEnd"/>
      <w:r w:rsidRPr="009956EF">
        <w:rPr>
          <w:rFonts w:ascii="Times New Roman" w:hAnsi="Times New Roman"/>
          <w:sz w:val="16"/>
          <w:szCs w:val="16"/>
        </w:rPr>
        <w:t xml:space="preserve"> компанией -застройщиком. При отсутствии данного договора стоимость предоставления и установки </w:t>
      </w:r>
      <w:proofErr w:type="spellStart"/>
      <w:r w:rsidRPr="009956EF">
        <w:rPr>
          <w:rFonts w:ascii="Times New Roman" w:hAnsi="Times New Roman"/>
          <w:sz w:val="16"/>
          <w:szCs w:val="16"/>
        </w:rPr>
        <w:t>домофонной</w:t>
      </w:r>
      <w:proofErr w:type="spellEnd"/>
      <w:r w:rsidRPr="009956EF">
        <w:rPr>
          <w:rFonts w:ascii="Times New Roman" w:hAnsi="Times New Roman"/>
          <w:sz w:val="16"/>
          <w:szCs w:val="16"/>
        </w:rPr>
        <w:t xml:space="preserve"> трубки производится по отдельной смете</w:t>
      </w:r>
    </w:p>
    <w:p w:rsidR="009956EF" w:rsidRDefault="009956EF" w:rsidP="009956EF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2F" w:rsidRDefault="0007512F" w:rsidP="0032126E">
      <w:r>
        <w:separator/>
      </w:r>
    </w:p>
  </w:footnote>
  <w:footnote w:type="continuationSeparator" w:id="0">
    <w:p w:rsidR="0007512F" w:rsidRDefault="0007512F" w:rsidP="0032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954E0"/>
    <w:multiLevelType w:val="hybridMultilevel"/>
    <w:tmpl w:val="AE8C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44"/>
    <w:rsid w:val="00040627"/>
    <w:rsid w:val="0007512F"/>
    <w:rsid w:val="001925A8"/>
    <w:rsid w:val="002B1BC8"/>
    <w:rsid w:val="002C395E"/>
    <w:rsid w:val="0032126E"/>
    <w:rsid w:val="00402BD0"/>
    <w:rsid w:val="005208B5"/>
    <w:rsid w:val="00666E80"/>
    <w:rsid w:val="007111E0"/>
    <w:rsid w:val="00745629"/>
    <w:rsid w:val="007B148B"/>
    <w:rsid w:val="008F6DFC"/>
    <w:rsid w:val="009956EF"/>
    <w:rsid w:val="00A75A0C"/>
    <w:rsid w:val="00A850D0"/>
    <w:rsid w:val="00A9568E"/>
    <w:rsid w:val="00BC720D"/>
    <w:rsid w:val="00CE2A5E"/>
    <w:rsid w:val="00E41370"/>
    <w:rsid w:val="00F14B44"/>
    <w:rsid w:val="00FE320D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A5DCB-0F6C-4742-B3EE-B0BD0815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B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B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4B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F14B44"/>
    <w:rPr>
      <w:color w:val="0000FF"/>
      <w:u w:val="single"/>
    </w:rPr>
  </w:style>
  <w:style w:type="paragraph" w:styleId="a8">
    <w:name w:val="endnote text"/>
    <w:basedOn w:val="a"/>
    <w:link w:val="a9"/>
    <w:rsid w:val="0032126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2126E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endnote reference"/>
    <w:basedOn w:val="a0"/>
    <w:rsid w:val="0032126E"/>
    <w:rPr>
      <w:vertAlign w:val="superscript"/>
    </w:rPr>
  </w:style>
  <w:style w:type="paragraph" w:styleId="ab">
    <w:name w:val="footnote text"/>
    <w:basedOn w:val="a"/>
    <w:link w:val="ac"/>
    <w:rsid w:val="009956E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rsid w:val="009956E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i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Алексеева</dc:creator>
  <cp:lastModifiedBy>Евгения</cp:lastModifiedBy>
  <cp:revision>15</cp:revision>
  <dcterms:created xsi:type="dcterms:W3CDTF">2014-08-22T06:14:00Z</dcterms:created>
  <dcterms:modified xsi:type="dcterms:W3CDTF">2020-06-05T12:53:00Z</dcterms:modified>
</cp:coreProperties>
</file>